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 xml:space="preserve">РАЙОНА </w:t>
      </w:r>
    </w:p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17119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122FE" w:rsidRPr="00F62162" w:rsidRDefault="007122FE" w:rsidP="00171197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7122FE" w:rsidRPr="00F62162" w:rsidRDefault="007122FE" w:rsidP="00171197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Михайловского муниципального района от 16.10.2017 года № 1377-па </w:t>
      </w:r>
    </w:p>
    <w:p w:rsidR="007122FE" w:rsidRPr="00F62162" w:rsidRDefault="007122FE" w:rsidP="00171197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 xml:space="preserve">«Об утверждении муниципальной программы «Содержание и ремонт муниципального жилого фонда в Михайловском </w:t>
      </w:r>
    </w:p>
    <w:p w:rsidR="007122FE" w:rsidRPr="00F62162" w:rsidRDefault="007122FE" w:rsidP="00171197">
      <w:pPr>
        <w:pStyle w:val="a6"/>
        <w:jc w:val="center"/>
        <w:rPr>
          <w:b/>
          <w:sz w:val="26"/>
          <w:szCs w:val="26"/>
        </w:rPr>
      </w:pPr>
      <w:r w:rsidRPr="00F62162">
        <w:rPr>
          <w:b/>
          <w:sz w:val="26"/>
          <w:szCs w:val="26"/>
        </w:rPr>
        <w:t>муниципальном районе на 2018-2020 годы»</w:t>
      </w:r>
    </w:p>
    <w:p w:rsidR="007122FE" w:rsidRPr="00F62162" w:rsidRDefault="007122FE" w:rsidP="00171197">
      <w:pPr>
        <w:pStyle w:val="a6"/>
        <w:widowControl w:val="0"/>
        <w:ind w:firstLine="709"/>
        <w:rPr>
          <w:sz w:val="26"/>
          <w:szCs w:val="26"/>
        </w:rPr>
      </w:pPr>
    </w:p>
    <w:p w:rsidR="007122FE" w:rsidRPr="00F62162" w:rsidRDefault="007122FE" w:rsidP="00171197">
      <w:pPr>
        <w:pStyle w:val="a6"/>
        <w:widowControl w:val="0"/>
        <w:ind w:firstLine="709"/>
        <w:rPr>
          <w:sz w:val="26"/>
          <w:szCs w:val="26"/>
        </w:rPr>
      </w:pPr>
      <w:r w:rsidRPr="00F62162">
        <w:rPr>
          <w:sz w:val="26"/>
          <w:szCs w:val="26"/>
        </w:rPr>
        <w:t>В соответствии с Феде</w:t>
      </w:r>
      <w:r>
        <w:rPr>
          <w:sz w:val="26"/>
          <w:szCs w:val="26"/>
        </w:rPr>
        <w:t>ральным законом от 06.10.2003</w:t>
      </w:r>
      <w:r w:rsidRPr="00F6216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Михайловского муниципального района администрация Михайловского муниципального района</w:t>
      </w:r>
    </w:p>
    <w:p w:rsidR="007122FE" w:rsidRPr="00F62162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2F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Михайловского муниципального района от 16.10.2017 года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:rsidR="007122FE" w:rsidRPr="007122FE" w:rsidRDefault="007122FE" w:rsidP="00171197">
      <w:pPr>
        <w:widowControl w:val="0"/>
        <w:tabs>
          <w:tab w:val="left" w:pos="37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1.1 Раздел «Объемы и источники финансирование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736"/>
      </w:tblGrid>
      <w:tr w:rsidR="007122FE" w:rsidRPr="002E5677" w:rsidTr="002E394C">
        <w:trPr>
          <w:trHeight w:val="584"/>
        </w:trPr>
        <w:tc>
          <w:tcPr>
            <w:tcW w:w="2235" w:type="dxa"/>
            <w:vMerge w:val="restart"/>
          </w:tcPr>
          <w:p w:rsidR="007122FE" w:rsidRPr="002E567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2E5677" w:rsidRDefault="00171197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4"/>
          </w:tcPr>
          <w:p w:rsidR="007122FE" w:rsidRPr="002E5677" w:rsidRDefault="007122FE" w:rsidP="00171197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677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2E5677" w:rsidTr="002E394C">
        <w:trPr>
          <w:trHeight w:val="646"/>
        </w:trPr>
        <w:tc>
          <w:tcPr>
            <w:tcW w:w="2235" w:type="dxa"/>
            <w:vMerge/>
          </w:tcPr>
          <w:p w:rsidR="007122FE" w:rsidRPr="002E567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2E5677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67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2E5677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677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982" w:type="dxa"/>
          </w:tcPr>
          <w:p w:rsidR="007122FE" w:rsidRPr="002E5677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677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736" w:type="dxa"/>
          </w:tcPr>
          <w:p w:rsidR="007122FE" w:rsidRPr="002E5677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677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181502" w:rsidRPr="002E5677" w:rsidTr="002E394C">
        <w:trPr>
          <w:trHeight w:val="601"/>
        </w:trPr>
        <w:tc>
          <w:tcPr>
            <w:tcW w:w="2235" w:type="dxa"/>
          </w:tcPr>
          <w:p w:rsidR="00181502" w:rsidRPr="002E5677" w:rsidRDefault="00181502" w:rsidP="00181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81502" w:rsidRPr="0000785D" w:rsidRDefault="00181502" w:rsidP="0018150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23644,42</w:t>
            </w:r>
          </w:p>
        </w:tc>
        <w:tc>
          <w:tcPr>
            <w:tcW w:w="1560" w:type="dxa"/>
          </w:tcPr>
          <w:p w:rsidR="00181502" w:rsidRPr="0000785D" w:rsidRDefault="00181502" w:rsidP="0018150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982" w:type="dxa"/>
          </w:tcPr>
          <w:p w:rsidR="00181502" w:rsidRPr="0000785D" w:rsidRDefault="00181502" w:rsidP="00181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12480,72</w:t>
            </w:r>
          </w:p>
        </w:tc>
        <w:tc>
          <w:tcPr>
            <w:tcW w:w="1736" w:type="dxa"/>
          </w:tcPr>
          <w:p w:rsidR="00181502" w:rsidRPr="0000785D" w:rsidRDefault="00181502" w:rsidP="00181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2905,00</w:t>
            </w:r>
          </w:p>
        </w:tc>
      </w:tr>
      <w:tr w:rsidR="00987AA6" w:rsidRPr="002E5677" w:rsidTr="002E394C">
        <w:trPr>
          <w:trHeight w:val="501"/>
        </w:trPr>
        <w:tc>
          <w:tcPr>
            <w:tcW w:w="2235" w:type="dxa"/>
          </w:tcPr>
          <w:p w:rsidR="00987AA6" w:rsidRPr="002E567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2E5677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6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87AA6" w:rsidRPr="002E567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2" w:type="dxa"/>
          </w:tcPr>
          <w:p w:rsidR="00987AA6" w:rsidRPr="002E567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</w:tcPr>
          <w:p w:rsidR="00987AA6" w:rsidRPr="002E5677" w:rsidRDefault="00C247CA" w:rsidP="00803AB6">
            <w:pPr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0,00</w:t>
            </w:r>
          </w:p>
        </w:tc>
      </w:tr>
      <w:tr w:rsidR="00181502" w:rsidRPr="002E5677" w:rsidTr="002E394C">
        <w:trPr>
          <w:trHeight w:val="716"/>
        </w:trPr>
        <w:tc>
          <w:tcPr>
            <w:tcW w:w="2235" w:type="dxa"/>
          </w:tcPr>
          <w:p w:rsidR="00181502" w:rsidRPr="002E5677" w:rsidRDefault="00181502" w:rsidP="00181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4"/>
            <w:r w:rsidRPr="002E56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81502" w:rsidRPr="0000785D" w:rsidRDefault="00181502" w:rsidP="0018150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23644,42</w:t>
            </w:r>
          </w:p>
        </w:tc>
        <w:tc>
          <w:tcPr>
            <w:tcW w:w="1560" w:type="dxa"/>
          </w:tcPr>
          <w:p w:rsidR="00181502" w:rsidRPr="0000785D" w:rsidRDefault="00181502" w:rsidP="0018150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982" w:type="dxa"/>
          </w:tcPr>
          <w:p w:rsidR="00181502" w:rsidRPr="0000785D" w:rsidRDefault="00181502" w:rsidP="00181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12480,72</w:t>
            </w:r>
          </w:p>
        </w:tc>
        <w:tc>
          <w:tcPr>
            <w:tcW w:w="1736" w:type="dxa"/>
          </w:tcPr>
          <w:p w:rsidR="00181502" w:rsidRPr="0000785D" w:rsidRDefault="00181502" w:rsidP="00181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2905,00</w:t>
            </w:r>
          </w:p>
        </w:tc>
      </w:tr>
    </w:tbl>
    <w:bookmarkEnd w:id="0"/>
    <w:p w:rsidR="007122FE" w:rsidRPr="007122FE" w:rsidRDefault="007122FE" w:rsidP="00987AA6">
      <w:pPr>
        <w:widowControl w:val="0"/>
        <w:tabs>
          <w:tab w:val="left" w:pos="37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1.2.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00785D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122FE" w:rsidRPr="0000785D" w:rsidTr="00F4245D">
        <w:tc>
          <w:tcPr>
            <w:tcW w:w="2204" w:type="dxa"/>
            <w:vMerge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:rsidR="007122FE" w:rsidRPr="0000785D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2020г.</w:t>
            </w:r>
          </w:p>
        </w:tc>
      </w:tr>
      <w:tr w:rsidR="00987AA6" w:rsidRPr="0000785D" w:rsidTr="00F4245D">
        <w:tc>
          <w:tcPr>
            <w:tcW w:w="2204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987AA6" w:rsidRPr="0000785D" w:rsidRDefault="004B0AD5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23644,42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4B0AD5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12480,72</w:t>
            </w:r>
          </w:p>
        </w:tc>
        <w:tc>
          <w:tcPr>
            <w:tcW w:w="2133" w:type="dxa"/>
            <w:shd w:val="clear" w:color="auto" w:fill="auto"/>
          </w:tcPr>
          <w:p w:rsidR="00987AA6" w:rsidRPr="0000785D" w:rsidRDefault="002E5677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2905,00</w:t>
            </w:r>
          </w:p>
        </w:tc>
      </w:tr>
    </w:tbl>
    <w:p w:rsidR="00F4245D" w:rsidRDefault="00F4245D" w:rsidP="00987AA6">
      <w:pPr>
        <w:spacing w:line="240" w:lineRule="auto"/>
        <w:jc w:val="center"/>
        <w:rPr>
          <w:rFonts w:ascii="Times New Roman" w:hAnsi="Times New Roman" w:cs="Times New Roman"/>
        </w:rPr>
        <w:sectPr w:rsidR="00F4245D" w:rsidSect="00987AA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987AA6" w:rsidRPr="0000785D" w:rsidTr="00F4245D">
        <w:tc>
          <w:tcPr>
            <w:tcW w:w="2204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lastRenderedPageBreak/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987AA6" w:rsidRPr="0000785D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987AA6" w:rsidRPr="0000785D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AA6" w:rsidRPr="0000785D" w:rsidTr="00F4245D">
        <w:tc>
          <w:tcPr>
            <w:tcW w:w="2204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987AA6" w:rsidRPr="0000785D" w:rsidRDefault="004B0AD5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23644,42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4B0AD5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12480,72</w:t>
            </w:r>
          </w:p>
        </w:tc>
        <w:tc>
          <w:tcPr>
            <w:tcW w:w="2133" w:type="dxa"/>
            <w:shd w:val="clear" w:color="auto" w:fill="auto"/>
          </w:tcPr>
          <w:p w:rsidR="00987AA6" w:rsidRPr="0000785D" w:rsidRDefault="002E5677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677">
              <w:rPr>
                <w:rFonts w:ascii="Times New Roman" w:hAnsi="Times New Roman" w:cs="Times New Roman"/>
              </w:rPr>
              <w:t>2905,00</w:t>
            </w:r>
          </w:p>
        </w:tc>
      </w:tr>
      <w:tr w:rsidR="00987AA6" w:rsidRPr="0000785D" w:rsidTr="00F4245D">
        <w:tc>
          <w:tcPr>
            <w:tcW w:w="2204" w:type="dxa"/>
            <w:shd w:val="clear" w:color="auto" w:fill="auto"/>
          </w:tcPr>
          <w:p w:rsidR="00987AA6" w:rsidRPr="0000785D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87AA6" w:rsidRPr="0000785D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87AA6" w:rsidRPr="0000785D" w:rsidRDefault="004B0AD5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87AA6" w:rsidRPr="0000785D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785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171197">
      <w:pPr>
        <w:tabs>
          <w:tab w:val="left" w:pos="378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1.3. Приложение №1 Программы изложить в следующей редакции:</w:t>
      </w: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7122FE" w:rsidRPr="007122FE" w:rsidRDefault="007122FE" w:rsidP="00171197">
      <w:pPr>
        <w:tabs>
          <w:tab w:val="left" w:pos="3780"/>
          <w:tab w:val="left" w:pos="538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от __________№________</w:t>
      </w:r>
    </w:p>
    <w:p w:rsidR="007122FE" w:rsidRPr="007122FE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122FE" w:rsidRPr="007122FE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>Перечень мероприятий муниципальной программы</w:t>
      </w:r>
    </w:p>
    <w:p w:rsidR="007122FE" w:rsidRPr="007122FE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 xml:space="preserve">«Содержание и </w:t>
      </w:r>
      <w:r w:rsidR="000E1BBA" w:rsidRPr="007122FE">
        <w:rPr>
          <w:b w:val="0"/>
          <w:sz w:val="26"/>
          <w:szCs w:val="26"/>
        </w:rPr>
        <w:t>ремонт муниципального</w:t>
      </w:r>
      <w:r w:rsidRPr="007122FE">
        <w:rPr>
          <w:b w:val="0"/>
          <w:sz w:val="26"/>
          <w:szCs w:val="26"/>
        </w:rPr>
        <w:t xml:space="preserve"> жилого фонда в Михайловском</w:t>
      </w:r>
    </w:p>
    <w:p w:rsidR="007122FE" w:rsidRPr="007122FE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122FE">
        <w:rPr>
          <w:b w:val="0"/>
          <w:sz w:val="26"/>
          <w:szCs w:val="26"/>
        </w:rPr>
        <w:t>муниципальном районе на 2018-2020 годы»</w:t>
      </w:r>
    </w:p>
    <w:p w:rsidR="007122FE" w:rsidRPr="007122FE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3"/>
        <w:gridCol w:w="1383"/>
        <w:gridCol w:w="1275"/>
        <w:gridCol w:w="1135"/>
      </w:tblGrid>
      <w:tr w:rsidR="007122FE" w:rsidRPr="00B55FE3" w:rsidTr="00723253">
        <w:tc>
          <w:tcPr>
            <w:tcW w:w="993" w:type="dxa"/>
            <w:vMerge w:val="restart"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7122FE" w:rsidRPr="00B55FE3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B55FE3">
              <w:rPr>
                <w:rFonts w:ascii="Times New Roman" w:hAnsi="Times New Roman" w:cs="Times New Roman"/>
              </w:rPr>
              <w:t xml:space="preserve">(тыс. </w:t>
            </w:r>
            <w:r w:rsidR="007122FE" w:rsidRPr="00B55FE3">
              <w:rPr>
                <w:rFonts w:ascii="Times New Roman" w:hAnsi="Times New Roman" w:cs="Times New Roman"/>
              </w:rPr>
              <w:t>руб.)</w:t>
            </w:r>
          </w:p>
        </w:tc>
      </w:tr>
      <w:tr w:rsidR="002E394C" w:rsidRPr="00B55FE3" w:rsidTr="00723253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383" w:type="dxa"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2020</w:t>
            </w:r>
          </w:p>
        </w:tc>
      </w:tr>
      <w:tr w:rsidR="002E394C" w:rsidRPr="00B55FE3" w:rsidTr="00723253">
        <w:tc>
          <w:tcPr>
            <w:tcW w:w="993" w:type="dxa"/>
            <w:vMerge w:val="restart"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122FE" w:rsidRPr="00B55FE3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муниципальных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7122FE" w:rsidRPr="00B55FE3" w:rsidRDefault="007122FE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7122FE" w:rsidRPr="00B55FE3" w:rsidRDefault="005F3A61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</w:t>
            </w:r>
            <w:r w:rsidR="007122FE" w:rsidRPr="00B55F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7122FE" w:rsidRPr="00B55FE3" w:rsidRDefault="00D431D6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FE3">
              <w:rPr>
                <w:rFonts w:ascii="Times New Roman" w:hAnsi="Times New Roman" w:cs="Times New Roman"/>
                <w:b/>
              </w:rPr>
              <w:t>5544,16</w:t>
            </w:r>
          </w:p>
        </w:tc>
        <w:tc>
          <w:tcPr>
            <w:tcW w:w="1135" w:type="dxa"/>
            <w:shd w:val="clear" w:color="auto" w:fill="auto"/>
          </w:tcPr>
          <w:p w:rsidR="007122FE" w:rsidRPr="00B55FE3" w:rsidRDefault="002146DD" w:rsidP="007232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FE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904DD" w:rsidRPr="00B55FE3" w:rsidTr="00723253">
        <w:trPr>
          <w:trHeight w:val="278"/>
        </w:trPr>
        <w:tc>
          <w:tcPr>
            <w:tcW w:w="993" w:type="dxa"/>
            <w:vMerge/>
            <w:shd w:val="clear" w:color="auto" w:fill="auto"/>
          </w:tcPr>
          <w:p w:rsidR="00F904DD" w:rsidRPr="00B55FE3" w:rsidRDefault="00F904DD" w:rsidP="00F904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904DD" w:rsidRPr="00B55FE3" w:rsidRDefault="00F904DD" w:rsidP="00F904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904DD" w:rsidRPr="00B55FE3" w:rsidRDefault="00F904DD" w:rsidP="00F90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83" w:type="dxa"/>
            <w:shd w:val="clear" w:color="auto" w:fill="auto"/>
          </w:tcPr>
          <w:p w:rsidR="00F904DD" w:rsidRPr="00B55FE3" w:rsidRDefault="00F904DD" w:rsidP="00F904DD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904DD" w:rsidRPr="00B55FE3" w:rsidRDefault="00F904DD" w:rsidP="00F904DD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904DD" w:rsidRPr="00B55FE3" w:rsidRDefault="00F904DD" w:rsidP="0072325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9E780E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  <w:vMerge w:val="restart"/>
          </w:tcPr>
          <w:p w:rsidR="009E780E" w:rsidRPr="00B55FE3" w:rsidRDefault="00723253" w:rsidP="009E78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</w:t>
            </w:r>
            <w:r w:rsidR="009E780E" w:rsidRPr="00B55F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vMerge w:val="restart"/>
          </w:tcPr>
          <w:p w:rsidR="009E780E" w:rsidRPr="00B55FE3" w:rsidRDefault="009E780E" w:rsidP="009E780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кровли части жилого дома муниципального жилого фонда по адресу: с. Григорьевка Ленина-34 кв.1</w:t>
            </w:r>
          </w:p>
        </w:tc>
        <w:tc>
          <w:tcPr>
            <w:tcW w:w="993" w:type="dxa"/>
          </w:tcPr>
          <w:p w:rsidR="009E780E" w:rsidRPr="00B55FE3" w:rsidRDefault="009E780E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9E780E" w:rsidRPr="00B55FE3" w:rsidRDefault="000E1BBA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9E780E" w:rsidRPr="00B55FE3" w:rsidRDefault="00F45566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106,93</w:t>
            </w:r>
          </w:p>
        </w:tc>
        <w:tc>
          <w:tcPr>
            <w:tcW w:w="1135" w:type="dxa"/>
          </w:tcPr>
          <w:p w:rsidR="009E780E" w:rsidRPr="00B55FE3" w:rsidRDefault="000E1BBA" w:rsidP="007232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0E1BBA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  <w:vMerge/>
          </w:tcPr>
          <w:p w:rsidR="000E1BBA" w:rsidRPr="00B55FE3" w:rsidRDefault="000E1BBA" w:rsidP="000E1BB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E1BBA" w:rsidRPr="00B55FE3" w:rsidRDefault="000E1BBA" w:rsidP="000E1BBA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1BBA" w:rsidRPr="00B55FE3" w:rsidRDefault="000E1BBA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83" w:type="dxa"/>
          </w:tcPr>
          <w:p w:rsidR="000E1BBA" w:rsidRPr="00B55FE3" w:rsidRDefault="000E1BBA" w:rsidP="000E1BBA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0E1BBA" w:rsidRPr="00B55FE3" w:rsidRDefault="000E1BBA" w:rsidP="000E1BBA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0E1BBA" w:rsidRPr="00B55FE3" w:rsidRDefault="000E1BBA" w:rsidP="0072325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1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558,802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30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582,835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2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715,021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32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704,528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 xml:space="preserve">Капитальный ремонт незаселенного муниципального жилого помещения, расположенного по адресу: с. </w:t>
            </w:r>
            <w:r w:rsidRPr="00B55FE3">
              <w:rPr>
                <w:rFonts w:ascii="Times New Roman" w:hAnsi="Times New Roman" w:cs="Times New Roman"/>
              </w:rPr>
              <w:lastRenderedPageBreak/>
              <w:t>Ляличи, ул. Школьная, 214,кв. 55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413,092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Кремово, ул. Городская, 200, кв. 32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468,154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Васильевка, ул. Гарнизонная, 28, кв. 11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705,331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муниципального жилого помещения, расположенного по адресу: с. Михайловка, ул. Набережная, 17В, кв. 2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 xml:space="preserve">МБ 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451,319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827" w:type="dxa"/>
          </w:tcPr>
          <w:p w:rsidR="00B55FE3" w:rsidRPr="00B55FE3" w:rsidRDefault="00B55FE3" w:rsidP="00B55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Капитальный ремонт системы электроснабжения муниципального многоквартирного жилого дома, расположенного по адресу: с. Ляличи, ул. Школьная, 135</w:t>
            </w:r>
          </w:p>
        </w:tc>
        <w:tc>
          <w:tcPr>
            <w:tcW w:w="99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55FE3" w:rsidRPr="00B55FE3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838,145</w:t>
            </w:r>
          </w:p>
        </w:tc>
        <w:tc>
          <w:tcPr>
            <w:tcW w:w="1135" w:type="dxa"/>
          </w:tcPr>
          <w:p w:rsidR="00B55FE3" w:rsidRPr="00B55FE3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  <w:tr w:rsidR="002146DD" w:rsidRPr="00B55FE3" w:rsidTr="0072325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2146DD" w:rsidRPr="00B55FE3" w:rsidRDefault="00723253" w:rsidP="002146D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2</w:t>
            </w:r>
            <w:r w:rsidR="002146DD" w:rsidRPr="00B55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146DD" w:rsidRPr="00B55FE3" w:rsidRDefault="002146DD" w:rsidP="002146D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2146DD" w:rsidRPr="00B55FE3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2146DD" w:rsidRPr="00B55FE3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1980,80</w:t>
            </w:r>
          </w:p>
        </w:tc>
        <w:tc>
          <w:tcPr>
            <w:tcW w:w="1275" w:type="dxa"/>
          </w:tcPr>
          <w:p w:rsidR="002146DD" w:rsidRPr="00B55FE3" w:rsidRDefault="00723253" w:rsidP="00214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FE3">
              <w:rPr>
                <w:rFonts w:ascii="Times New Roman" w:hAnsi="Times New Roman" w:cs="Times New Roman"/>
                <w:b/>
              </w:rPr>
              <w:t>927,343</w:t>
            </w:r>
          </w:p>
        </w:tc>
        <w:tc>
          <w:tcPr>
            <w:tcW w:w="1135" w:type="dxa"/>
          </w:tcPr>
          <w:p w:rsidR="002146DD" w:rsidRPr="00B55FE3" w:rsidRDefault="00B55FE3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820,00</w:t>
            </w:r>
          </w:p>
        </w:tc>
      </w:tr>
      <w:tr w:rsidR="00B55FE3" w:rsidRPr="00B55FE3" w:rsidTr="00723253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B55FE3" w:rsidRPr="00B55FE3" w:rsidRDefault="00B55FE3" w:rsidP="002146D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B55FE3" w:rsidRPr="00B55FE3" w:rsidRDefault="00B55FE3" w:rsidP="002146D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B55FE3" w:rsidRPr="00B55FE3" w:rsidRDefault="00B55FE3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795,1</w:t>
            </w:r>
          </w:p>
        </w:tc>
        <w:tc>
          <w:tcPr>
            <w:tcW w:w="1275" w:type="dxa"/>
          </w:tcPr>
          <w:p w:rsidR="00B55FE3" w:rsidRPr="00B55FE3" w:rsidRDefault="00B55FE3" w:rsidP="00214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FE3">
              <w:rPr>
                <w:rFonts w:ascii="Times New Roman" w:hAnsi="Times New Roman" w:cs="Times New Roman"/>
                <w:b/>
              </w:rPr>
              <w:t>3689,22</w:t>
            </w:r>
          </w:p>
        </w:tc>
        <w:tc>
          <w:tcPr>
            <w:tcW w:w="1135" w:type="dxa"/>
            <w:vMerge w:val="restart"/>
          </w:tcPr>
          <w:p w:rsidR="00B55FE3" w:rsidRPr="00B55FE3" w:rsidRDefault="00B55FE3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2085,00</w:t>
            </w:r>
          </w:p>
        </w:tc>
      </w:tr>
      <w:tr w:rsidR="00B55FE3" w:rsidRPr="00B55FE3" w:rsidTr="004B0AD5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993" w:type="dxa"/>
          </w:tcPr>
          <w:p w:rsidR="00B55FE3" w:rsidRPr="00B55FE3" w:rsidRDefault="00B55FE3" w:rsidP="002146D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B55FE3" w:rsidRPr="00B55FE3" w:rsidRDefault="00B55FE3" w:rsidP="002146DD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55FE3">
              <w:rPr>
                <w:bCs/>
                <w:sz w:val="22"/>
                <w:szCs w:val="22"/>
              </w:rPr>
              <w:t>Оплата взносов на капитальный ремонт</w:t>
            </w:r>
          </w:p>
          <w:p w:rsidR="00B55FE3" w:rsidRPr="00B55FE3" w:rsidRDefault="00B55FE3" w:rsidP="002146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  <w:bCs/>
              </w:rPr>
              <w:t xml:space="preserve">муниципального жилого фонда в </w:t>
            </w:r>
            <w:r w:rsidRPr="00B55FE3">
              <w:rPr>
                <w:rFonts w:ascii="Times New Roman" w:hAnsi="Times New Roman" w:cs="Times New Roman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B55FE3" w:rsidRPr="00B55FE3" w:rsidRDefault="00B55FE3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B55FE3" w:rsidRPr="00B55FE3" w:rsidRDefault="00B55FE3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5482,8</w:t>
            </w:r>
          </w:p>
        </w:tc>
        <w:tc>
          <w:tcPr>
            <w:tcW w:w="1275" w:type="dxa"/>
          </w:tcPr>
          <w:p w:rsidR="00B55FE3" w:rsidRPr="00B55FE3" w:rsidRDefault="00B55FE3" w:rsidP="00214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FE3">
              <w:rPr>
                <w:rFonts w:ascii="Times New Roman" w:hAnsi="Times New Roman" w:cs="Times New Roman"/>
                <w:b/>
              </w:rPr>
              <w:t>2320,0</w:t>
            </w:r>
          </w:p>
        </w:tc>
        <w:tc>
          <w:tcPr>
            <w:tcW w:w="1135" w:type="dxa"/>
            <w:vMerge/>
          </w:tcPr>
          <w:p w:rsidR="00B55FE3" w:rsidRPr="00B55FE3" w:rsidRDefault="00B55FE3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6DD" w:rsidRPr="00B55FE3" w:rsidTr="0072325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 w:val="restart"/>
          </w:tcPr>
          <w:p w:rsidR="002146DD" w:rsidRPr="00B55FE3" w:rsidRDefault="002146DD" w:rsidP="002146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27" w:type="dxa"/>
            <w:vMerge w:val="restart"/>
          </w:tcPr>
          <w:p w:rsidR="002146DD" w:rsidRPr="00B55FE3" w:rsidRDefault="00B55FE3" w:rsidP="002146DD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B55FE3">
              <w:rPr>
                <w:bCs/>
                <w:sz w:val="22"/>
                <w:szCs w:val="22"/>
              </w:rPr>
              <w:t>23644,42</w:t>
            </w:r>
          </w:p>
        </w:tc>
        <w:tc>
          <w:tcPr>
            <w:tcW w:w="993" w:type="dxa"/>
          </w:tcPr>
          <w:p w:rsidR="002146DD" w:rsidRPr="00B55FE3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</w:tcPr>
          <w:p w:rsidR="002146DD" w:rsidRPr="00B55FE3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8258,7</w:t>
            </w:r>
          </w:p>
          <w:p w:rsidR="002146DD" w:rsidRPr="00B55FE3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46DD" w:rsidRPr="00B55FE3" w:rsidRDefault="0048628B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12480,72</w:t>
            </w:r>
          </w:p>
        </w:tc>
        <w:tc>
          <w:tcPr>
            <w:tcW w:w="1135" w:type="dxa"/>
          </w:tcPr>
          <w:p w:rsidR="002146DD" w:rsidRPr="00B55FE3" w:rsidRDefault="00B55FE3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2905,00</w:t>
            </w:r>
          </w:p>
        </w:tc>
      </w:tr>
      <w:tr w:rsidR="002146DD" w:rsidRPr="00B55FE3" w:rsidTr="0072325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2146DD" w:rsidRPr="00B55FE3" w:rsidRDefault="002146DD" w:rsidP="002146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146DD" w:rsidRPr="00B55FE3" w:rsidRDefault="002146DD" w:rsidP="002146DD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2146DD" w:rsidRPr="00B55FE3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83" w:type="dxa"/>
          </w:tcPr>
          <w:p w:rsidR="002146DD" w:rsidRPr="00B55FE3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2146DD" w:rsidRPr="00B55FE3" w:rsidRDefault="002146DD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2146DD" w:rsidRPr="00B55FE3" w:rsidRDefault="002146DD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5FE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17142" w:rsidRDefault="00317142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 постановление на официальном сайте администрации Михайловского муниципального района.</w:t>
      </w:r>
    </w:p>
    <w:p w:rsidR="007122FE" w:rsidRPr="007122FE" w:rsidRDefault="007122FE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7122FE" w:rsidRDefault="007122FE" w:rsidP="00171197">
      <w:pPr>
        <w:widowControl w:val="0"/>
        <w:tabs>
          <w:tab w:val="left" w:pos="37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E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постановления возложить на </w:t>
      </w:r>
      <w:r w:rsidRPr="007122FE">
        <w:rPr>
          <w:rFonts w:ascii="Times New Roman" w:hAnsi="Times New Roman" w:cs="Times New Roman"/>
          <w:sz w:val="26"/>
          <w:szCs w:val="26"/>
        </w:rPr>
        <w:lastRenderedPageBreak/>
        <w:t>заместителя главы администрации муниципального района В.Г. Смирнову.</w:t>
      </w:r>
    </w:p>
    <w:p w:rsidR="007122FE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7122FE" w:rsidRDefault="00034DD1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7122FE" w:rsidRPr="007122F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122FE" w:rsidRPr="007122FE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–</w:t>
      </w:r>
    </w:p>
    <w:p w:rsidR="007122FE" w:rsidRPr="007122FE" w:rsidRDefault="00034DD1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22FE">
        <w:rPr>
          <w:rFonts w:ascii="Times New Roman" w:hAnsi="Times New Roman" w:cs="Times New Roman"/>
          <w:b/>
          <w:sz w:val="26"/>
          <w:szCs w:val="26"/>
        </w:rPr>
        <w:t>Г</w:t>
      </w:r>
      <w:r w:rsidR="007122FE" w:rsidRPr="007122F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7122FE" w:rsidRPr="007122FE">
        <w:rPr>
          <w:rFonts w:ascii="Times New Roman" w:hAnsi="Times New Roman" w:cs="Times New Roman"/>
          <w:b/>
          <w:sz w:val="26"/>
          <w:szCs w:val="26"/>
        </w:rPr>
        <w:t xml:space="preserve">администрации района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В.В. Архипов</w:t>
      </w:r>
    </w:p>
    <w:p w:rsidR="00504270" w:rsidRPr="007122FE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7122FE" w:rsidSect="00F424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04" w:rsidRDefault="00A23C04" w:rsidP="002E394C">
      <w:pPr>
        <w:spacing w:after="0" w:line="240" w:lineRule="auto"/>
      </w:pPr>
      <w:r>
        <w:separator/>
      </w:r>
    </w:p>
  </w:endnote>
  <w:endnote w:type="continuationSeparator" w:id="0">
    <w:p w:rsidR="00A23C04" w:rsidRDefault="00A23C0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04" w:rsidRDefault="00A23C04" w:rsidP="002E394C">
      <w:pPr>
        <w:spacing w:after="0" w:line="240" w:lineRule="auto"/>
      </w:pPr>
      <w:r>
        <w:separator/>
      </w:r>
    </w:p>
  </w:footnote>
  <w:footnote w:type="continuationSeparator" w:id="0">
    <w:p w:rsidR="00A23C04" w:rsidRDefault="00A23C0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85D"/>
    <w:rsid w:val="00034DD1"/>
    <w:rsid w:val="0004407E"/>
    <w:rsid w:val="000C2BCE"/>
    <w:rsid w:val="000E1BBA"/>
    <w:rsid w:val="00157C14"/>
    <w:rsid w:val="00171197"/>
    <w:rsid w:val="00181502"/>
    <w:rsid w:val="002146DD"/>
    <w:rsid w:val="0024496C"/>
    <w:rsid w:val="00276C1A"/>
    <w:rsid w:val="002A41CB"/>
    <w:rsid w:val="002A6BF4"/>
    <w:rsid w:val="002C2385"/>
    <w:rsid w:val="002E394C"/>
    <w:rsid w:val="002E5677"/>
    <w:rsid w:val="00317142"/>
    <w:rsid w:val="00340E91"/>
    <w:rsid w:val="0036083C"/>
    <w:rsid w:val="0039670B"/>
    <w:rsid w:val="003E055A"/>
    <w:rsid w:val="003E1EE6"/>
    <w:rsid w:val="003F18F0"/>
    <w:rsid w:val="00456F72"/>
    <w:rsid w:val="0048628B"/>
    <w:rsid w:val="004B0AD5"/>
    <w:rsid w:val="004B2B29"/>
    <w:rsid w:val="00504270"/>
    <w:rsid w:val="0054164A"/>
    <w:rsid w:val="005A10B8"/>
    <w:rsid w:val="005F3A61"/>
    <w:rsid w:val="006860E6"/>
    <w:rsid w:val="00697388"/>
    <w:rsid w:val="006D17CF"/>
    <w:rsid w:val="006E797D"/>
    <w:rsid w:val="007122FE"/>
    <w:rsid w:val="00713AB5"/>
    <w:rsid w:val="00723253"/>
    <w:rsid w:val="007A71AD"/>
    <w:rsid w:val="007C6340"/>
    <w:rsid w:val="007C781B"/>
    <w:rsid w:val="007D2AC5"/>
    <w:rsid w:val="007F3DB7"/>
    <w:rsid w:val="00803AB6"/>
    <w:rsid w:val="00825EBA"/>
    <w:rsid w:val="0083422C"/>
    <w:rsid w:val="008A1D69"/>
    <w:rsid w:val="008C195C"/>
    <w:rsid w:val="008C2580"/>
    <w:rsid w:val="008E1DEA"/>
    <w:rsid w:val="008F59B6"/>
    <w:rsid w:val="009470B0"/>
    <w:rsid w:val="00987AA6"/>
    <w:rsid w:val="009C531D"/>
    <w:rsid w:val="009C5898"/>
    <w:rsid w:val="009E780E"/>
    <w:rsid w:val="00A10F43"/>
    <w:rsid w:val="00A23C04"/>
    <w:rsid w:val="00A25509"/>
    <w:rsid w:val="00A37B2F"/>
    <w:rsid w:val="00A45F2A"/>
    <w:rsid w:val="00AA06E0"/>
    <w:rsid w:val="00B15D51"/>
    <w:rsid w:val="00B4318A"/>
    <w:rsid w:val="00B443CF"/>
    <w:rsid w:val="00B521C0"/>
    <w:rsid w:val="00B55FE3"/>
    <w:rsid w:val="00BC4F3C"/>
    <w:rsid w:val="00BD65E1"/>
    <w:rsid w:val="00C10385"/>
    <w:rsid w:val="00C11279"/>
    <w:rsid w:val="00C247CA"/>
    <w:rsid w:val="00C43F83"/>
    <w:rsid w:val="00C62068"/>
    <w:rsid w:val="00C95B4E"/>
    <w:rsid w:val="00CC46EC"/>
    <w:rsid w:val="00D431D6"/>
    <w:rsid w:val="00D43FFA"/>
    <w:rsid w:val="00D65225"/>
    <w:rsid w:val="00D70414"/>
    <w:rsid w:val="00D75C35"/>
    <w:rsid w:val="00DE6B02"/>
    <w:rsid w:val="00E14CD6"/>
    <w:rsid w:val="00E235FB"/>
    <w:rsid w:val="00E53063"/>
    <w:rsid w:val="00E93283"/>
    <w:rsid w:val="00EE26C3"/>
    <w:rsid w:val="00F4245D"/>
    <w:rsid w:val="00F45566"/>
    <w:rsid w:val="00F904DD"/>
    <w:rsid w:val="00FA16A6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578B"/>
  <w15:docId w15:val="{88FABA63-12A4-4507-862C-67165D6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E913-1293-4E80-BD05-3B6FC302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43</cp:revision>
  <cp:lastPrinted>2019-07-09T00:00:00Z</cp:lastPrinted>
  <dcterms:created xsi:type="dcterms:W3CDTF">2018-08-16T02:39:00Z</dcterms:created>
  <dcterms:modified xsi:type="dcterms:W3CDTF">2019-12-23T23:45:00Z</dcterms:modified>
</cp:coreProperties>
</file>